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E050" w14:textId="79906E20" w:rsidR="00346626" w:rsidRDefault="00346626" w:rsidP="00346626">
      <w:pPr>
        <w:pStyle w:val="Szvegtrzs"/>
        <w:autoSpaceDE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</w:p>
    <w:p w14:paraId="3C324776" w14:textId="77777777" w:rsidR="00346626" w:rsidRDefault="00346626" w:rsidP="00346626">
      <w:pPr>
        <w:pStyle w:val="Szvegtrzs"/>
        <w:jc w:val="center"/>
      </w:pPr>
    </w:p>
    <w:p w14:paraId="6FEC5102" w14:textId="77777777"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57EC9D15" w14:textId="77777777"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2B530313" w14:textId="041E6253"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="00786047">
        <w:rPr>
          <w:rFonts w:ascii="Arial" w:eastAsia="Arial" w:hAnsi="Arial" w:cs="Arial"/>
          <w:color w:val="FF0000"/>
        </w:rPr>
        <w:t xml:space="preserve">Energetikai veszteségfeltáró </w:t>
      </w:r>
      <w:proofErr w:type="spellStart"/>
      <w:r w:rsidR="00786047">
        <w:rPr>
          <w:rFonts w:ascii="Arial" w:eastAsia="Arial" w:hAnsi="Arial" w:cs="Arial"/>
          <w:color w:val="FF0000"/>
        </w:rPr>
        <w:t>auditor</w:t>
      </w:r>
      <w:proofErr w:type="spellEnd"/>
      <w:r w:rsidRPr="003755EC">
        <w:rPr>
          <w:rFonts w:ascii="Arial" w:eastAsia="Arial" w:hAnsi="Arial" w:cs="Arial"/>
          <w:color w:val="FF0000"/>
        </w:rPr>
        <w:t xml:space="preserve"> </w:t>
      </w:r>
    </w:p>
    <w:p w14:paraId="2AA9BE94" w14:textId="740739AE"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="00786047">
        <w:rPr>
          <w:rFonts w:ascii="Arial" w:eastAsia="Arial" w:hAnsi="Arial" w:cs="Arial"/>
          <w:i/>
        </w:rPr>
        <w:t xml:space="preserve"> -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="00786047">
        <w:rPr>
          <w:rFonts w:ascii="Arial" w:eastAsia="Arial" w:hAnsi="Arial" w:cs="Arial"/>
          <w:color w:val="FF0000"/>
        </w:rPr>
        <w:t>levelező</w:t>
      </w:r>
    </w:p>
    <w:p w14:paraId="4D0102F7" w14:textId="77777777" w:rsidR="00346626" w:rsidRPr="00A206AF" w:rsidRDefault="00346626" w:rsidP="00346626">
      <w:pPr>
        <w:autoSpaceDE w:val="0"/>
        <w:jc w:val="both"/>
        <w:rPr>
          <w:rFonts w:ascii="Arial" w:eastAsia="MOICHN+Arial-BoldItalicMT" w:hAnsi="Arial" w:cs="Arial"/>
        </w:rPr>
      </w:pPr>
    </w:p>
    <w:p w14:paraId="3ADB9758" w14:textId="77777777"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1549EE1A" w14:textId="77777777" w:rsidR="00346626" w:rsidRPr="00A206AF" w:rsidRDefault="00346626" w:rsidP="00346626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50401AD5" w14:textId="77777777"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465250D8" w14:textId="0C062490" w:rsidR="00346626" w:rsidRDefault="00346626" w:rsidP="00346626">
      <w:pPr>
        <w:autoSpaceDE w:val="0"/>
        <w:spacing w:line="276" w:lineRule="auto"/>
        <w:jc w:val="both"/>
        <w:rPr>
          <w:rFonts w:ascii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="005E3E11">
        <w:rPr>
          <w:rFonts w:ascii="Arial" w:hAnsi="Arial" w:cs="Arial"/>
          <w:color w:val="FF0000"/>
        </w:rPr>
        <w:t>dolgozat típusú</w:t>
      </w:r>
    </w:p>
    <w:p w14:paraId="2AA003F7" w14:textId="3739F82E" w:rsidR="005E3E11" w:rsidRPr="005E3E11" w:rsidRDefault="005E3E11" w:rsidP="00346626">
      <w:pPr>
        <w:autoSpaceDE w:val="0"/>
        <w:spacing w:line="276" w:lineRule="auto"/>
        <w:jc w:val="both"/>
        <w:rPr>
          <w:rFonts w:ascii="Arial" w:eastAsia="Arial" w:hAnsi="Arial" w:cs="Arial"/>
          <w:iCs/>
          <w:kern w:val="24"/>
        </w:rPr>
      </w:pPr>
      <w:r w:rsidRPr="005E3E11">
        <w:rPr>
          <w:rFonts w:ascii="Arial" w:hAnsi="Arial" w:cs="Arial"/>
          <w:i/>
          <w:kern w:val="24"/>
        </w:rPr>
        <w:t>Nyilvánosság típus</w:t>
      </w:r>
      <w:r w:rsidR="003037CB">
        <w:rPr>
          <w:rFonts w:ascii="Arial" w:hAnsi="Arial" w:cs="Arial"/>
          <w:i/>
          <w:kern w:val="24"/>
        </w:rPr>
        <w:t>a</w:t>
      </w:r>
      <w:r>
        <w:rPr>
          <w:rFonts w:ascii="Arial" w:hAnsi="Arial" w:cs="Arial"/>
          <w:i/>
          <w:kern w:val="24"/>
        </w:rPr>
        <w:t>:</w:t>
      </w:r>
      <w:r>
        <w:rPr>
          <w:rFonts w:ascii="Arial" w:hAnsi="Arial" w:cs="Arial"/>
          <w:iCs/>
          <w:kern w:val="24"/>
        </w:rPr>
        <w:t xml:space="preserve"> </w:t>
      </w:r>
      <w:r>
        <w:rPr>
          <w:rFonts w:ascii="Arial" w:hAnsi="Arial" w:cs="Arial"/>
          <w:iCs/>
          <w:color w:val="FF0000"/>
          <w:kern w:val="24"/>
        </w:rPr>
        <w:t>[</w:t>
      </w:r>
      <w:r w:rsidR="00A216BF">
        <w:rPr>
          <w:rFonts w:ascii="Arial" w:hAnsi="Arial" w:cs="Arial"/>
          <w:iCs/>
          <w:color w:val="FF0000"/>
          <w:kern w:val="24"/>
        </w:rPr>
        <w:t>nyilvános / titkos</w:t>
      </w:r>
      <w:r>
        <w:rPr>
          <w:rFonts w:ascii="Arial" w:hAnsi="Arial" w:cs="Arial"/>
          <w:iCs/>
          <w:color w:val="FF0000"/>
          <w:kern w:val="24"/>
        </w:rPr>
        <w:t>]</w:t>
      </w:r>
    </w:p>
    <w:p w14:paraId="5EF444C9" w14:textId="77777777" w:rsidR="00346626" w:rsidRPr="003755EC" w:rsidRDefault="00346626" w:rsidP="00346626">
      <w:pPr>
        <w:autoSpaceDE w:val="0"/>
        <w:spacing w:before="120" w:after="240"/>
        <w:jc w:val="center"/>
        <w:rPr>
          <w:rFonts w:ascii="Arial" w:hAnsi="Arial" w:cs="Arial"/>
          <w:b/>
          <w:color w:val="FF0000"/>
          <w:sz w:val="28"/>
        </w:rPr>
      </w:pPr>
      <w:r w:rsidRPr="003755EC">
        <w:rPr>
          <w:rFonts w:ascii="Arial" w:hAnsi="Arial" w:cs="Arial"/>
          <w:b/>
          <w:color w:val="FF0000"/>
          <w:sz w:val="28"/>
        </w:rPr>
        <w:t>[Cím]</w:t>
      </w:r>
    </w:p>
    <w:p w14:paraId="5BFFB673" w14:textId="77777777" w:rsidR="00346626" w:rsidRPr="003755EC" w:rsidRDefault="00346626" w:rsidP="00346626">
      <w:pPr>
        <w:autoSpaceDE w:val="0"/>
        <w:spacing w:after="240"/>
        <w:jc w:val="both"/>
        <w:rPr>
          <w:rFonts w:ascii="Arial" w:eastAsia="MOHJEO+ArialMT" w:hAnsi="Arial" w:cs="Arial"/>
          <w:color w:val="FF0000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</w:t>
      </w:r>
      <w:r w:rsidRPr="003755EC">
        <w:rPr>
          <w:rFonts w:ascii="Arial" w:hAnsi="Arial" w:cs="Arial"/>
          <w:color w:val="FF0000"/>
        </w:rPr>
        <w:t>[legalább 3 részfeladat]</w:t>
      </w:r>
    </w:p>
    <w:p w14:paraId="7C073509" w14:textId="77777777"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[Irodalomkutatás az adott témában]</w:t>
      </w:r>
    </w:p>
    <w:p w14:paraId="3B8AA39D" w14:textId="77777777"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kifejtése]</w:t>
      </w:r>
    </w:p>
    <w:p w14:paraId="50B395ED" w14:textId="77777777"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megoldása]</w:t>
      </w:r>
    </w:p>
    <w:p w14:paraId="148B816A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6F06A97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4B88CFC" w14:textId="77777777"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2"/>
      </w:tblGrid>
      <w:tr w:rsidR="00786047" w:rsidRPr="00A206AF" w14:paraId="14F232C8" w14:textId="77777777" w:rsidTr="00786047">
        <w:tc>
          <w:tcPr>
            <w:tcW w:w="4522" w:type="dxa"/>
            <w:shd w:val="clear" w:color="auto" w:fill="auto"/>
          </w:tcPr>
          <w:p w14:paraId="370543D0" w14:textId="77777777" w:rsidR="00786047" w:rsidRPr="00A206AF" w:rsidRDefault="00786047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</w:tr>
      <w:tr w:rsidR="00786047" w:rsidRPr="00A206AF" w14:paraId="413F2B8D" w14:textId="77777777" w:rsidTr="00786047">
        <w:tc>
          <w:tcPr>
            <w:tcW w:w="4522" w:type="dxa"/>
            <w:shd w:val="clear" w:color="auto" w:fill="auto"/>
          </w:tcPr>
          <w:p w14:paraId="2A92F18F" w14:textId="77777777" w:rsidR="00786047" w:rsidRPr="00A206AF" w:rsidRDefault="00786047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786047" w:rsidRPr="00A206AF" w14:paraId="4BDCD23D" w14:textId="77777777" w:rsidTr="00786047">
        <w:tc>
          <w:tcPr>
            <w:tcW w:w="4522" w:type="dxa"/>
            <w:shd w:val="clear" w:color="auto" w:fill="auto"/>
          </w:tcPr>
          <w:p w14:paraId="2F76A47A" w14:textId="77777777" w:rsidR="00786047" w:rsidRPr="00A206AF" w:rsidRDefault="00786047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</w:tr>
      <w:tr w:rsidR="00786047" w:rsidRPr="00A206AF" w14:paraId="7DB2A9F5" w14:textId="77777777" w:rsidTr="00786047">
        <w:tc>
          <w:tcPr>
            <w:tcW w:w="4522" w:type="dxa"/>
            <w:shd w:val="clear" w:color="auto" w:fill="auto"/>
          </w:tcPr>
          <w:p w14:paraId="717A4A18" w14:textId="77777777" w:rsidR="00786047" w:rsidRPr="00A206AF" w:rsidRDefault="00786047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  <w:tr w:rsidR="00786047" w:rsidRPr="00A206AF" w14:paraId="428D3A87" w14:textId="77777777" w:rsidTr="00786047">
        <w:tc>
          <w:tcPr>
            <w:tcW w:w="4522" w:type="dxa"/>
            <w:shd w:val="clear" w:color="auto" w:fill="auto"/>
          </w:tcPr>
          <w:p w14:paraId="637F90E6" w14:textId="77777777" w:rsidR="00786047" w:rsidRPr="00A206AF" w:rsidRDefault="00786047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</w:p>
        </w:tc>
      </w:tr>
    </w:tbl>
    <w:p w14:paraId="4A2F2918" w14:textId="77777777" w:rsidR="00346626" w:rsidRPr="00A206AF" w:rsidRDefault="00346626" w:rsidP="00346626">
      <w:pPr>
        <w:autoSpaceDE w:val="0"/>
        <w:jc w:val="both"/>
        <w:rPr>
          <w:rFonts w:ascii="Arial" w:hAnsi="Arial" w:cs="Arial"/>
          <w:bCs/>
          <w:szCs w:val="28"/>
        </w:rPr>
      </w:pPr>
    </w:p>
    <w:p w14:paraId="0E4858C3" w14:textId="77777777" w:rsidR="00346626" w:rsidRPr="00A206AF" w:rsidRDefault="00346626" w:rsidP="00346626">
      <w:pPr>
        <w:jc w:val="both"/>
        <w:rPr>
          <w:rFonts w:ascii="Arial" w:hAnsi="Arial" w:cs="Arial"/>
          <w:sz w:val="22"/>
        </w:rPr>
      </w:pPr>
    </w:p>
    <w:p w14:paraId="0881D88E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[dátum]</w:t>
      </w:r>
    </w:p>
    <w:p w14:paraId="785D7D66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p w14:paraId="35A0ACA3" w14:textId="77777777"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tbl>
      <w:tblPr>
        <w:tblW w:w="8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3934"/>
        <w:gridCol w:w="240"/>
      </w:tblGrid>
      <w:tr w:rsidR="00786047" w:rsidRPr="00A206AF" w14:paraId="55C8D64B" w14:textId="77777777" w:rsidTr="00786047">
        <w:tc>
          <w:tcPr>
            <w:tcW w:w="600" w:type="dxa"/>
            <w:shd w:val="clear" w:color="auto" w:fill="auto"/>
          </w:tcPr>
          <w:p w14:paraId="700BC958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0F3836E6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A9EC7D4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38650BA6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  <w:vMerge w:val="restart"/>
            <w:shd w:val="clear" w:color="auto" w:fill="auto"/>
          </w:tcPr>
          <w:p w14:paraId="252E2541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658041A" w14:textId="777806B5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t>[Alkalmazott Fenntarthatóság Tanszék,</w:t>
            </w:r>
            <w:r w:rsidRPr="0070794B">
              <w:rPr>
                <w:rFonts w:ascii="Arial" w:eastAsia="Arial" w:hAnsi="Arial" w:cs="Arial"/>
                <w:i/>
                <w:sz w:val="20"/>
                <w:szCs w:val="20"/>
              </w:rPr>
              <w:br/>
              <w:t>Dr. Torma András]</w:t>
            </w:r>
          </w:p>
        </w:tc>
        <w:tc>
          <w:tcPr>
            <w:tcW w:w="240" w:type="dxa"/>
            <w:shd w:val="clear" w:color="auto" w:fill="auto"/>
          </w:tcPr>
          <w:p w14:paraId="29A26351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6047" w:rsidRPr="00A206AF" w14:paraId="244F01BF" w14:textId="77777777" w:rsidTr="00786047">
        <w:trPr>
          <w:trHeight w:val="298"/>
        </w:trPr>
        <w:tc>
          <w:tcPr>
            <w:tcW w:w="600" w:type="dxa"/>
            <w:shd w:val="clear" w:color="auto" w:fill="auto"/>
          </w:tcPr>
          <w:p w14:paraId="14D1DA1C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1A91600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EBDCFD2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14:paraId="06377D63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shd w:val="clear" w:color="auto" w:fill="auto"/>
          </w:tcPr>
          <w:p w14:paraId="19D1E51B" w14:textId="77777777" w:rsidR="00786047" w:rsidRPr="00A206AF" w:rsidRDefault="0078604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72D2649" w14:textId="77777777" w:rsidR="00922C1C" w:rsidRDefault="00922C1C" w:rsidP="003037CB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6"/>
    <w:rsid w:val="003037CB"/>
    <w:rsid w:val="00346626"/>
    <w:rsid w:val="005E3E11"/>
    <w:rsid w:val="0070794B"/>
    <w:rsid w:val="00786047"/>
    <w:rsid w:val="008806BB"/>
    <w:rsid w:val="00922C1C"/>
    <w:rsid w:val="00A216BF"/>
    <w:rsid w:val="00F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08F2"/>
  <w15:chartTrackingRefBased/>
  <w15:docId w15:val="{12F4E30A-A579-41ED-9BEF-5163616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62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66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6626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466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Radics Anita</cp:lastModifiedBy>
  <cp:revision>3</cp:revision>
  <dcterms:created xsi:type="dcterms:W3CDTF">2023-09-29T09:40:00Z</dcterms:created>
  <dcterms:modified xsi:type="dcterms:W3CDTF">2023-09-29T09:43:00Z</dcterms:modified>
</cp:coreProperties>
</file>